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C21E9" w14:textId="7C1E34A4" w:rsidR="002F6BB6" w:rsidRDefault="006E44DD" w:rsidP="002F6BB6">
      <w:pPr>
        <w:spacing w:after="0"/>
        <w:jc w:val="right"/>
        <w:rPr>
          <w:rFonts w:ascii="Book Antiqua" w:eastAsia="Times New Roman" w:hAnsi="Book Antiqua" w:cs="Times New Roman"/>
          <w:b/>
          <w:u w:val="single"/>
        </w:rPr>
      </w:pPr>
      <w:r>
        <w:rPr>
          <w:rFonts w:ascii="Book Antiqua" w:eastAsia="Times New Roman" w:hAnsi="Book Antiqua" w:cs="Times New Roman"/>
          <w:b/>
          <w:u w:val="single"/>
        </w:rPr>
        <w:t>ANNEX 2</w:t>
      </w:r>
    </w:p>
    <w:p w14:paraId="3A80D954" w14:textId="77777777" w:rsidR="006E44DD" w:rsidRPr="002F6BB6" w:rsidRDefault="006E44DD" w:rsidP="002F6BB6">
      <w:pPr>
        <w:spacing w:after="0"/>
        <w:jc w:val="right"/>
        <w:rPr>
          <w:rFonts w:ascii="Book Antiqua" w:eastAsia="Times New Roman" w:hAnsi="Book Antiqua" w:cs="Times New Roman"/>
          <w:b/>
          <w:u w:val="single"/>
        </w:rPr>
      </w:pPr>
      <w:bookmarkStart w:id="0" w:name="_GoBack"/>
      <w:bookmarkEnd w:id="0"/>
    </w:p>
    <w:p w14:paraId="7C386390" w14:textId="77777777" w:rsidR="006E44DD" w:rsidRPr="003F7E8C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u w:val="single"/>
        </w:rPr>
      </w:pPr>
      <w:r w:rsidRPr="003F7E8C">
        <w:rPr>
          <w:rFonts w:ascii="Book Antiqua" w:eastAsia="Times New Roman" w:hAnsi="Book Antiqua" w:cs="Times New Roman"/>
          <w:b/>
          <w:u w:val="single"/>
        </w:rPr>
        <w:t xml:space="preserve">APPLICATION FOR FINANCIAL SUPPORT (RGI) - ADVENTURE TRAINING EXERCISES </w:t>
      </w:r>
    </w:p>
    <w:p w14:paraId="1A508C7E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1F2A76F2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Name of Unit </w:t>
      </w:r>
      <w:sdt>
        <w:sdtPr>
          <w:rPr>
            <w:rFonts w:ascii="Book Antiqua" w:eastAsia="Times New Roman" w:hAnsi="Book Antiqua" w:cs="Times New Roman"/>
          </w:rPr>
          <w:id w:val="-1096782568"/>
          <w:placeholder>
            <w:docPart w:val="E2639CC901EA4CFBBB0630D7A28A6859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3B21EC18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1F6B27D1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Name of Exercise: </w:t>
      </w:r>
      <w:sdt>
        <w:sdtPr>
          <w:rPr>
            <w:rFonts w:ascii="Book Antiqua" w:eastAsia="Times New Roman" w:hAnsi="Book Antiqua" w:cs="Times New Roman"/>
          </w:rPr>
          <w:id w:val="1685627795"/>
          <w:placeholder>
            <w:docPart w:val="D8D7BEBC2684480B8514B5355BE1EC56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6CE34142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54B73FD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Date of Exercise: </w:t>
      </w:r>
      <w:sdt>
        <w:sdtPr>
          <w:rPr>
            <w:rFonts w:ascii="Book Antiqua" w:eastAsia="Times New Roman" w:hAnsi="Book Antiqua" w:cs="Times New Roman"/>
          </w:rPr>
          <w:id w:val="771907087"/>
          <w:placeholder>
            <w:docPart w:val="93D0BDF63B814D81958BB4A89FE241F5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1AADAA39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368031C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Main Features of Exercise: </w:t>
      </w:r>
      <w:sdt>
        <w:sdtPr>
          <w:rPr>
            <w:rFonts w:ascii="Book Antiqua" w:eastAsia="Times New Roman" w:hAnsi="Book Antiqua" w:cs="Times New Roman"/>
          </w:rPr>
          <w:id w:val="137225565"/>
          <w:placeholder>
            <w:docPart w:val="D8D7BEBC2684480B8514B5355BE1EC56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184BF7B5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56A8683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Total Numbers Participating: </w:t>
      </w:r>
      <w:sdt>
        <w:sdtPr>
          <w:rPr>
            <w:rFonts w:ascii="Book Antiqua" w:eastAsia="Times New Roman" w:hAnsi="Book Antiqua" w:cs="Times New Roman"/>
          </w:rPr>
          <w:id w:val="838813873"/>
          <w:placeholder>
            <w:docPart w:val="D8D7BEBC2684480B8514B5355BE1EC56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52B72C6D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8302D75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Nominal Roll Attached:   Yes / No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4B4CD5DE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i/>
        </w:rPr>
        <w:t xml:space="preserve">(Must denote ranks and indicate if from NW RFCA area). </w:t>
      </w:r>
    </w:p>
    <w:p w14:paraId="5DB582DC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76A0A44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Total Exercise Cost: </w:t>
      </w:r>
      <w:sdt>
        <w:sdtPr>
          <w:rPr>
            <w:rFonts w:ascii="Book Antiqua" w:eastAsia="Times New Roman" w:hAnsi="Book Antiqua" w:cs="Times New Roman"/>
          </w:rPr>
          <w:id w:val="283856574"/>
          <w:placeholder>
            <w:docPart w:val="D8D7BEBC2684480B8514B5355BE1EC56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5A188C19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AC37A2A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Amount of Grant Requested: </w:t>
      </w:r>
      <w:sdt>
        <w:sdtPr>
          <w:rPr>
            <w:rFonts w:ascii="Book Antiqua" w:eastAsia="Times New Roman" w:hAnsi="Book Antiqua" w:cs="Times New Roman"/>
          </w:rPr>
          <w:id w:val="-1571426186"/>
          <w:placeholder>
            <w:docPart w:val="D8D7BEBC2684480B8514B5355BE1EC56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38328A5B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5F28A85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Unit’s Contribution: </w:t>
      </w:r>
      <w:sdt>
        <w:sdtPr>
          <w:rPr>
            <w:rFonts w:ascii="Book Antiqua" w:eastAsia="Times New Roman" w:hAnsi="Book Antiqua" w:cs="Times New Roman"/>
          </w:rPr>
          <w:id w:val="-1563163850"/>
          <w:placeholder>
            <w:docPart w:val="D8D7BEBC2684480B8514B5355BE1EC56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</w:p>
    <w:p w14:paraId="44B8D267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16C9B34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Individual’s Contribution: </w:t>
      </w:r>
      <w:sdt>
        <w:sdtPr>
          <w:rPr>
            <w:rFonts w:ascii="Book Antiqua" w:eastAsia="Times New Roman" w:hAnsi="Book Antiqua" w:cs="Times New Roman"/>
          </w:rPr>
          <w:id w:val="552818291"/>
          <w:placeholder>
            <w:docPart w:val="D8D7BEBC2684480B8514B5355BE1EC56"/>
          </w:placeholder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3E8ACEF1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E31BE1A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Confirm Expedition Budget Attached: </w:t>
      </w:r>
      <w:sdt>
        <w:sdtPr>
          <w:rPr>
            <w:rFonts w:ascii="Book Antiqua" w:eastAsia="Times New Roman" w:hAnsi="Book Antiqua" w:cs="Times New Roman"/>
          </w:rPr>
          <w:id w:val="33673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57A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0556ECDA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2C90EFB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MTDs Authorised by Chain of Command:</w:t>
      </w:r>
      <w:r w:rsidRPr="00FA57A9">
        <w:rPr>
          <w:rFonts w:ascii="Book Antiqua" w:eastAsia="Times New Roman" w:hAnsi="Book Antiqua" w:cs="Times New Roman"/>
        </w:rPr>
        <w:tab/>
      </w:r>
    </w:p>
    <w:p w14:paraId="26509E55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DD6F320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Yes</w:t>
      </w:r>
      <w:r w:rsidRPr="00FA57A9">
        <w:rPr>
          <w:rFonts w:ascii="Book Antiqua" w:eastAsia="Times New Roman" w:hAnsi="Book Antiqua" w:cs="Times New Roman"/>
        </w:rPr>
        <w:tab/>
      </w:r>
      <w:sdt>
        <w:sdtPr>
          <w:rPr>
            <w:rFonts w:ascii="Book Antiqua" w:eastAsia="Times New Roman" w:hAnsi="Book Antiqua" w:cs="Times New Roman"/>
          </w:rPr>
          <w:id w:val="-175774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57A9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A3A0112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No</w:t>
      </w:r>
      <w:r w:rsidRPr="00FA57A9">
        <w:rPr>
          <w:rFonts w:ascii="Book Antiqua" w:eastAsia="Times New Roman" w:hAnsi="Book Antiqua" w:cs="Times New Roman"/>
        </w:rPr>
        <w:tab/>
      </w:r>
      <w:sdt>
        <w:sdtPr>
          <w:rPr>
            <w:rFonts w:ascii="Book Antiqua" w:eastAsia="Times New Roman" w:hAnsi="Book Antiqua" w:cs="Times New Roman"/>
          </w:rPr>
          <w:id w:val="60893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57A9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E47DF7C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65590FC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u w:val="single"/>
        </w:rPr>
      </w:pPr>
      <w:r w:rsidRPr="00FA57A9">
        <w:rPr>
          <w:rFonts w:ascii="Book Antiqua" w:eastAsia="Times New Roman" w:hAnsi="Book Antiqua" w:cs="Times New Roman"/>
          <w:u w:val="single"/>
        </w:rPr>
        <w:t xml:space="preserve">Confirm PR / Comms Plan Attached (please attach a brief overview of how you intend to raise the profile of this activity, i.e. Volunteer magazine or local press):  </w:t>
      </w:r>
    </w:p>
    <w:p w14:paraId="1BA7CD78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sdt>
        <w:sdtPr>
          <w:rPr>
            <w:rFonts w:ascii="Book Antiqua" w:eastAsia="Times New Roman" w:hAnsi="Book Antiqua" w:cs="Times New Roman"/>
            <w:u w:val="single"/>
          </w:rPr>
          <w:id w:val="1485350636"/>
          <w:placeholder>
            <w:docPart w:val="D8D7BEBC2684480B8514B5355BE1EC56"/>
          </w:placeholder>
          <w:showingPlcHdr/>
          <w:text/>
        </w:sdtPr>
        <w:sdtEndPr>
          <w:rPr>
            <w:u w:val="none"/>
          </w:rPr>
        </w:sdtEnd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0F8237BC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11A0D12F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CO/OCs comments (please confirm that you approve the bid for this Adventurous Training expedition):</w:t>
      </w:r>
    </w:p>
    <w:sdt>
      <w:sdtPr>
        <w:rPr>
          <w:rFonts w:ascii="Book Antiqua" w:eastAsia="Times New Roman" w:hAnsi="Book Antiqua" w:cs="Times New Roman"/>
          <w:b/>
        </w:rPr>
        <w:id w:val="2029831145"/>
        <w:placeholder>
          <w:docPart w:val="D8D7BEBC2684480B8514B5355BE1EC56"/>
        </w:placeholder>
        <w:showingPlcHdr/>
        <w:text/>
      </w:sdtPr>
      <w:sdtContent>
        <w:p w14:paraId="6185C027" w14:textId="77777777" w:rsidR="006E44DD" w:rsidRPr="00FA57A9" w:rsidRDefault="006E44DD" w:rsidP="006E44DD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  <w:b/>
            </w:rPr>
          </w:pPr>
          <w:r w:rsidRPr="00FA57A9">
            <w:rPr>
              <w:rStyle w:val="PlaceholderText"/>
            </w:rPr>
            <w:t>Click here to enter text.</w:t>
          </w:r>
        </w:p>
      </w:sdtContent>
    </w:sdt>
    <w:p w14:paraId="63298E54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C461783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800E51E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562724A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CC731CF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0CEC37F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72E84D4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EAA7A80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D2A82C4" w14:textId="77777777" w:rsidR="006E44DD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2E7579F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0192E01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lastRenderedPageBreak/>
        <w:t xml:space="preserve">PREVIOUS GRANT APPLICATIONS </w:t>
      </w:r>
    </w:p>
    <w:p w14:paraId="61069B87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5897F99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Please provide details of other successful bids in last two financial years (include amount of grant and purpose of grant):</w:t>
      </w:r>
    </w:p>
    <w:sdt>
      <w:sdtPr>
        <w:rPr>
          <w:rFonts w:ascii="Book Antiqua" w:eastAsia="Times New Roman" w:hAnsi="Book Antiqua" w:cs="Times New Roman"/>
        </w:rPr>
        <w:id w:val="1612932562"/>
        <w:showingPlcHdr/>
        <w:text/>
      </w:sdtPr>
      <w:sdtContent>
        <w:p w14:paraId="16F0FFA1" w14:textId="77777777" w:rsidR="006E44DD" w:rsidRPr="00FA57A9" w:rsidRDefault="006E44DD" w:rsidP="006E44DD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</w:rPr>
          </w:pPr>
          <w:r w:rsidRPr="00FA57A9">
            <w:rPr>
              <w:rStyle w:val="PlaceholderText"/>
            </w:rPr>
            <w:t>Click here to enter text.</w:t>
          </w:r>
        </w:p>
      </w:sdtContent>
    </w:sdt>
    <w:p w14:paraId="368B7E4F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07966BB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C66D917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0A33A4C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I confirm that the above information is correct.</w:t>
      </w:r>
    </w:p>
    <w:p w14:paraId="510041A9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1E3D840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CEBB948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1995918801"/>
          <w:showingPlcHdr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-1380399423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2A2FFB8A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0DD1A4B1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Commanding Officer / Officer Commanding Approval and Supporting Comments</w:t>
      </w:r>
      <w:r>
        <w:rPr>
          <w:rFonts w:ascii="Book Antiqua" w:eastAsia="Times New Roman" w:hAnsi="Book Antiqua" w:cs="Times New Roman"/>
          <w:b/>
        </w:rPr>
        <w:t xml:space="preserve"> </w:t>
      </w:r>
      <w:r w:rsidRPr="005F535D">
        <w:rPr>
          <w:rFonts w:ascii="Book Antiqua" w:eastAsia="Times New Roman" w:hAnsi="Book Antiqua" w:cs="Times New Roman"/>
          <w:b/>
          <w:color w:val="FF0000"/>
        </w:rPr>
        <w:t>[Note:1]</w:t>
      </w:r>
    </w:p>
    <w:p w14:paraId="3EA7DFAF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93D1E0E" w14:textId="77777777" w:rsidR="006E44DD" w:rsidRPr="00FA57A9" w:rsidRDefault="006E44DD" w:rsidP="006E44D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1370722806"/>
          <w:showingPlcHdr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-333534139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4A589E39" w14:textId="310732E6" w:rsidR="00332854" w:rsidRPr="002F6BB6" w:rsidRDefault="00332854" w:rsidP="006E44DD">
      <w:pPr>
        <w:spacing w:after="0"/>
        <w:rPr>
          <w:rFonts w:ascii="Book Antiqua" w:hAnsi="Book Antiqua"/>
          <w:b/>
        </w:rPr>
      </w:pPr>
    </w:p>
    <w:sectPr w:rsidR="00332854" w:rsidRPr="002F6BB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4E582" w14:textId="77777777" w:rsidR="002F6BB6" w:rsidRDefault="002F6BB6" w:rsidP="002F6BB6">
      <w:pPr>
        <w:spacing w:after="0" w:line="240" w:lineRule="auto"/>
      </w:pPr>
      <w:r>
        <w:separator/>
      </w:r>
    </w:p>
  </w:endnote>
  <w:endnote w:type="continuationSeparator" w:id="0">
    <w:p w14:paraId="0551CC75" w14:textId="77777777" w:rsidR="002F6BB6" w:rsidRDefault="002F6BB6" w:rsidP="002F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6979E" w14:textId="77777777" w:rsidR="002F6BB6" w:rsidRDefault="002F6BB6" w:rsidP="002F6BB6">
      <w:pPr>
        <w:spacing w:after="0" w:line="240" w:lineRule="auto"/>
      </w:pPr>
      <w:r>
        <w:separator/>
      </w:r>
    </w:p>
  </w:footnote>
  <w:footnote w:type="continuationSeparator" w:id="0">
    <w:p w14:paraId="79022A36" w14:textId="77777777" w:rsidR="002F6BB6" w:rsidRDefault="002F6BB6" w:rsidP="002F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B1A77" w14:textId="77777777" w:rsidR="002F6BB6" w:rsidRPr="001F77EF" w:rsidRDefault="002F6BB6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Standing Instruction No 0019</w:t>
    </w:r>
  </w:p>
  <w:p w14:paraId="02D328F1" w14:textId="77777777" w:rsidR="002F6BB6" w:rsidRDefault="002F6BB6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Dated 1 April 2020</w:t>
    </w:r>
  </w:p>
  <w:p w14:paraId="79D653A1" w14:textId="77777777" w:rsidR="002F6BB6" w:rsidRPr="001F77EF" w:rsidRDefault="002F6BB6" w:rsidP="002F6BB6">
    <w:pPr>
      <w:pStyle w:val="Header"/>
      <w:rPr>
        <w:rFonts w:ascii="Book Antiqua" w:hAnsi="Book Antiqu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B6"/>
    <w:rsid w:val="002F6BB6"/>
    <w:rsid w:val="00332854"/>
    <w:rsid w:val="006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A22B"/>
  <w15:chartTrackingRefBased/>
  <w15:docId w15:val="{0C33D3E4-0A93-4E04-ACE2-2285342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B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B6"/>
  </w:style>
  <w:style w:type="paragraph" w:styleId="Footer">
    <w:name w:val="footer"/>
    <w:basedOn w:val="Normal"/>
    <w:link w:val="Foot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639CC901EA4CFBBB0630D7A28A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7E66-B6D6-4273-BBB8-98BF3FE7D3BC}"/>
      </w:docPartPr>
      <w:docPartBody>
        <w:p w:rsidR="00000000" w:rsidRDefault="004D031D" w:rsidP="004D031D">
          <w:pPr>
            <w:pStyle w:val="E2639CC901EA4CFBBB0630D7A28A6859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D8D7BEBC2684480B8514B5355BE1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5269-CF64-437D-9313-188029C4172D}"/>
      </w:docPartPr>
      <w:docPartBody>
        <w:p w:rsidR="00000000" w:rsidRDefault="004D031D" w:rsidP="004D031D">
          <w:pPr>
            <w:pStyle w:val="D8D7BEBC2684480B8514B5355BE1EC56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93D0BDF63B814D81958BB4A89FE2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8D46-6208-43F0-A6DE-745FB8B7D648}"/>
      </w:docPartPr>
      <w:docPartBody>
        <w:p w:rsidR="00000000" w:rsidRDefault="004D031D" w:rsidP="004D031D">
          <w:pPr>
            <w:pStyle w:val="93D0BDF63B814D81958BB4A89FE241F5"/>
          </w:pPr>
          <w:r w:rsidRPr="00FD16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1D"/>
    <w:rsid w:val="004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31D"/>
    <w:rPr>
      <w:color w:val="808080"/>
    </w:rPr>
  </w:style>
  <w:style w:type="paragraph" w:customStyle="1" w:styleId="4306E078B81E4D46BAE0CDE400A207E7">
    <w:name w:val="4306E078B81E4D46BAE0CDE400A207E7"/>
    <w:rsid w:val="004D031D"/>
  </w:style>
  <w:style w:type="paragraph" w:customStyle="1" w:styleId="5BD4E430A40B4F57B6B9E189D1F076F4">
    <w:name w:val="5BD4E430A40B4F57B6B9E189D1F076F4"/>
    <w:rsid w:val="004D031D"/>
  </w:style>
  <w:style w:type="paragraph" w:customStyle="1" w:styleId="0EC2541BB9C242E0AA9AA56F4AC2D616">
    <w:name w:val="0EC2541BB9C242E0AA9AA56F4AC2D616"/>
    <w:rsid w:val="004D031D"/>
  </w:style>
  <w:style w:type="paragraph" w:customStyle="1" w:styleId="E2639CC901EA4CFBBB0630D7A28A6859">
    <w:name w:val="E2639CC901EA4CFBBB0630D7A28A6859"/>
    <w:rsid w:val="004D031D"/>
  </w:style>
  <w:style w:type="paragraph" w:customStyle="1" w:styleId="D8D7BEBC2684480B8514B5355BE1EC56">
    <w:name w:val="D8D7BEBC2684480B8514B5355BE1EC56"/>
    <w:rsid w:val="004D031D"/>
  </w:style>
  <w:style w:type="paragraph" w:customStyle="1" w:styleId="93D0BDF63B814D81958BB4A89FE241F5">
    <w:name w:val="93D0BDF63B814D81958BB4A89FE241F5"/>
    <w:rsid w:val="004D0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0A012-FA0E-4ABC-84CA-DCC963970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A37D5-F7EC-421B-A3ED-2EC140E2BA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3B6404-CCC2-4C0A-A1CF-4EB0152FD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1EA01-B44B-4A4C-84A0-DF471BF24139}">
  <ds:schemaRefs>
    <ds:schemaRef ds:uri="http://schemas.openxmlformats.org/package/2006/metadata/core-properties"/>
    <ds:schemaRef ds:uri="http://www.w3.org/XML/1998/namespace"/>
    <ds:schemaRef ds:uri="http://purl.org/dc/dcmitype/"/>
    <ds:schemaRef ds:uri="6652dff5-346d-4207-8b0a-5d884a66049b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98AF6DB3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- Head of Support Services (Louisa Blakemore)</dc:creator>
  <cp:keywords/>
  <dc:description/>
  <cp:lastModifiedBy>NW - Head of Support Services (Louisa Blakemore)</cp:lastModifiedBy>
  <cp:revision>2</cp:revision>
  <dcterms:created xsi:type="dcterms:W3CDTF">2020-04-03T12:40:00Z</dcterms:created>
  <dcterms:modified xsi:type="dcterms:W3CDTF">2020-04-03T12:40:00Z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</Properties>
</file>